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38" w:rsidRDefault="00777ED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682"/>
        <w:gridCol w:w="2257"/>
      </w:tblGrid>
      <w:tr w:rsidR="00092D38" w:rsidTr="00777ED5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张亮</w:t>
            </w:r>
          </w:p>
        </w:tc>
        <w:tc>
          <w:tcPr>
            <w:tcW w:w="1166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2743BC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82" w:type="dxa"/>
            <w:noWrap/>
            <w:vAlign w:val="center"/>
          </w:tcPr>
          <w:p w:rsidR="00092D38" w:rsidRDefault="00C417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1980.8</w:t>
            </w:r>
          </w:p>
        </w:tc>
        <w:tc>
          <w:tcPr>
            <w:tcW w:w="2181" w:type="dxa"/>
            <w:vMerge w:val="restart"/>
            <w:noWrap/>
            <w:vAlign w:val="center"/>
          </w:tcPr>
          <w:p w:rsidR="00092D38" w:rsidRDefault="00842E01" w:rsidP="00777ED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93553" cy="1885950"/>
                  <wp:effectExtent l="0" t="0" r="1905" b="0"/>
                  <wp:docPr id="1" name="图片 1" descr="C:\Users\solid\AppData\Local\Temp\16195795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id\AppData\Local\Temp\16195795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91" cy="188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38" w:rsidTr="00777ED5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1280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82" w:type="dxa"/>
            <w:noWrap/>
            <w:vAlign w:val="center"/>
          </w:tcPr>
          <w:p w:rsidR="00092D38" w:rsidRPr="00C4179F" w:rsidRDefault="00632C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副院长</w:t>
            </w:r>
          </w:p>
          <w:p w:rsidR="00C4179F" w:rsidRDefault="00C4179F">
            <w:pPr>
              <w:jc w:val="center"/>
              <w:rPr>
                <w:sz w:val="28"/>
              </w:rPr>
            </w:pPr>
            <w:r w:rsidRPr="00C4179F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181" w:type="dxa"/>
            <w:vMerge/>
            <w:noWrap/>
            <w:vAlign w:val="center"/>
          </w:tcPr>
          <w:p w:rsidR="00092D38" w:rsidRDefault="00092D38">
            <w:pPr>
              <w:jc w:val="center"/>
              <w:rPr>
                <w:sz w:val="28"/>
              </w:rPr>
            </w:pPr>
          </w:p>
        </w:tc>
      </w:tr>
      <w:tr w:rsidR="00092D38" w:rsidTr="00777ED5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962" w:type="dxa"/>
            <w:gridSpan w:val="2"/>
            <w:noWrap/>
            <w:vAlign w:val="center"/>
          </w:tcPr>
          <w:p w:rsidR="00092D38" w:rsidRDefault="00632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经济学博士</w:t>
            </w:r>
          </w:p>
        </w:tc>
        <w:tc>
          <w:tcPr>
            <w:tcW w:w="2181" w:type="dxa"/>
            <w:vMerge/>
            <w:noWrap/>
            <w:vAlign w:val="center"/>
          </w:tcPr>
          <w:p w:rsidR="00092D38" w:rsidRDefault="00092D38">
            <w:pPr>
              <w:jc w:val="center"/>
              <w:rPr>
                <w:sz w:val="28"/>
              </w:rPr>
            </w:pPr>
          </w:p>
        </w:tc>
      </w:tr>
      <w:tr w:rsidR="00092D38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92D38" w:rsidRDefault="00C417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体育产业</w:t>
            </w:r>
            <w:r>
              <w:rPr>
                <w:rFonts w:hint="eastAsia"/>
                <w:sz w:val="28"/>
              </w:rPr>
              <w:t>，体育经济，运动训练，体育教学</w:t>
            </w: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092D38">
            <w:pPr>
              <w:jc w:val="center"/>
              <w:rPr>
                <w:sz w:val="24"/>
              </w:rPr>
            </w:pP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92D38" w:rsidRDefault="00092D38">
            <w:pPr>
              <w:jc w:val="center"/>
              <w:rPr>
                <w:sz w:val="24"/>
              </w:rPr>
            </w:pPr>
          </w:p>
          <w:p w:rsidR="00092D38" w:rsidRDefault="00092D38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C4179F" w:rsidRDefault="00C4179F" w:rsidP="00C4179F">
            <w:pPr>
              <w:jc w:val="center"/>
              <w:rPr>
                <w:sz w:val="24"/>
              </w:rPr>
            </w:pP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吉林省体育产业发展影响因素研究</w:t>
            </w:r>
            <w:r w:rsidR="006B58DF">
              <w:rPr>
                <w:rFonts w:hint="eastAsia"/>
                <w:sz w:val="24"/>
              </w:rPr>
              <w:t>广州体育学院学报</w:t>
            </w:r>
          </w:p>
          <w:p w:rsidR="00C4179F" w:rsidRPr="00C4179F" w:rsidRDefault="00C4179F" w:rsidP="006B58D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ab/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新时代吉林省体育产业高质量发展研究</w:t>
            </w:r>
            <w:r w:rsidR="006B58DF">
              <w:rPr>
                <w:rFonts w:hint="eastAsia"/>
                <w:sz w:val="24"/>
              </w:rPr>
              <w:t>吉林省社科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吉林省体育产业发展研究</w:t>
            </w:r>
            <w:r w:rsidR="006B58DF">
              <w:rPr>
                <w:rFonts w:hint="eastAsia"/>
                <w:sz w:val="24"/>
              </w:rPr>
              <w:t>吉林省教育厅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ab/>
            </w:r>
            <w:r w:rsidRPr="00C4179F">
              <w:rPr>
                <w:rFonts w:hint="eastAsia"/>
                <w:sz w:val="24"/>
              </w:rPr>
              <w:t>基于“互联网</w:t>
            </w:r>
            <w:r w:rsidRPr="00C4179F">
              <w:rPr>
                <w:rFonts w:hint="eastAsia"/>
                <w:sz w:val="24"/>
              </w:rPr>
              <w:t>+</w:t>
            </w:r>
            <w:r w:rsidRPr="00C4179F">
              <w:rPr>
                <w:rFonts w:hint="eastAsia"/>
                <w:sz w:val="24"/>
              </w:rPr>
              <w:t>”模式的高校体育信息化建设</w:t>
            </w:r>
            <w:r w:rsidR="006B58DF">
              <w:rPr>
                <w:rFonts w:hint="eastAsia"/>
                <w:sz w:val="24"/>
              </w:rPr>
              <w:t>吉林大学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吉林省体育产业发展模式研究</w:t>
            </w:r>
            <w:r w:rsidR="006B58DF">
              <w:rPr>
                <w:rFonts w:hint="eastAsia"/>
                <w:sz w:val="24"/>
              </w:rPr>
              <w:t>吉林大学</w:t>
            </w:r>
          </w:p>
          <w:p w:rsidR="00C4179F" w:rsidRPr="00C4179F" w:rsidRDefault="00C4179F" w:rsidP="00C4179F">
            <w:pPr>
              <w:jc w:val="center"/>
              <w:rPr>
                <w:sz w:val="24"/>
              </w:rPr>
            </w:pPr>
          </w:p>
          <w:p w:rsidR="00C4179F" w:rsidRDefault="00C4179F">
            <w:pPr>
              <w:jc w:val="center"/>
              <w:rPr>
                <w:sz w:val="24"/>
              </w:rPr>
            </w:pP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092D38" w:rsidRDefault="00092D38">
            <w:pPr>
              <w:jc w:val="center"/>
              <w:rPr>
                <w:sz w:val="24"/>
              </w:rPr>
            </w:pP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92D38" w:rsidRDefault="006B5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吉林大学青年教师教学水平大赛</w:t>
            </w:r>
            <w:r>
              <w:rPr>
                <w:rFonts w:hint="eastAsia"/>
                <w:sz w:val="24"/>
              </w:rPr>
              <w:t>三等奖</w:t>
            </w:r>
          </w:p>
          <w:p w:rsidR="006B58DF" w:rsidRDefault="006B58DF" w:rsidP="006B5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吉林大学“三育人”先进个人</w:t>
            </w:r>
          </w:p>
        </w:tc>
      </w:tr>
    </w:tbl>
    <w:p w:rsidR="00092D38" w:rsidRDefault="00092D38"/>
    <w:sectPr w:rsidR="00092D38" w:rsidSect="0005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40" w:rsidRDefault="00944940" w:rsidP="00632CF9">
      <w:r>
        <w:separator/>
      </w:r>
    </w:p>
  </w:endnote>
  <w:endnote w:type="continuationSeparator" w:id="0">
    <w:p w:rsidR="00944940" w:rsidRDefault="00944940" w:rsidP="0063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40" w:rsidRDefault="00944940" w:rsidP="00632CF9">
      <w:r>
        <w:separator/>
      </w:r>
    </w:p>
  </w:footnote>
  <w:footnote w:type="continuationSeparator" w:id="0">
    <w:p w:rsidR="00944940" w:rsidRDefault="00944940" w:rsidP="0063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053DB3"/>
    <w:rsid w:val="00092D38"/>
    <w:rsid w:val="001A14F1"/>
    <w:rsid w:val="002743BC"/>
    <w:rsid w:val="004E54C1"/>
    <w:rsid w:val="00533C05"/>
    <w:rsid w:val="00632CF9"/>
    <w:rsid w:val="006B58DF"/>
    <w:rsid w:val="00777ED5"/>
    <w:rsid w:val="00842E01"/>
    <w:rsid w:val="00944940"/>
    <w:rsid w:val="00997391"/>
    <w:rsid w:val="00C4179F"/>
    <w:rsid w:val="00C61E68"/>
    <w:rsid w:val="00D4305B"/>
    <w:rsid w:val="00E1695F"/>
    <w:rsid w:val="00E85A83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9B588"/>
  <w15:docId w15:val="{1FC210AA-7523-45FA-8ADC-380BBB7048E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2023-03-03T01:06:00Z</dcterms:created>
  <dcterms:modified xsi:type="dcterms:W3CDTF">2023-03-03T01:06:00Z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